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C5" w:rsidRDefault="00B300C5" w:rsidP="00B300C5">
      <w:pPr>
        <w:spacing w:after="0"/>
        <w:jc w:val="right"/>
        <w:rPr>
          <w:rFonts w:ascii="Arial" w:hAnsi="Arial" w:cs="Arial"/>
          <w:b/>
          <w:iCs/>
          <w:color w:val="44546A" w:themeColor="text2"/>
          <w:sz w:val="20"/>
          <w:szCs w:val="20"/>
        </w:rPr>
      </w:pPr>
      <w:r w:rsidRPr="006F58A7">
        <w:rPr>
          <w:rFonts w:ascii="Arial" w:hAnsi="Arial" w:cs="Arial"/>
          <w:b/>
          <w:iCs/>
          <w:color w:val="44546A" w:themeColor="text2"/>
          <w:sz w:val="20"/>
          <w:szCs w:val="20"/>
        </w:rPr>
        <w:t>Załącznik nr</w:t>
      </w:r>
      <w:r>
        <w:rPr>
          <w:rFonts w:ascii="Arial" w:hAnsi="Arial" w:cs="Arial"/>
          <w:b/>
          <w:iCs/>
          <w:color w:val="44546A" w:themeColor="text2"/>
          <w:sz w:val="20"/>
          <w:szCs w:val="20"/>
        </w:rPr>
        <w:t xml:space="preserve"> 3 </w:t>
      </w:r>
      <w:r w:rsidRPr="006F58A7">
        <w:rPr>
          <w:rFonts w:ascii="Arial" w:hAnsi="Arial" w:cs="Arial"/>
          <w:b/>
          <w:iCs/>
          <w:color w:val="44546A" w:themeColor="text2"/>
          <w:sz w:val="20"/>
          <w:szCs w:val="20"/>
        </w:rPr>
        <w:t>do Ogłoszenia</w:t>
      </w:r>
    </w:p>
    <w:p w:rsidR="00B300C5" w:rsidRDefault="00B300C5" w:rsidP="00B300C5">
      <w:pPr>
        <w:keepNext/>
        <w:spacing w:after="0" w:line="240" w:lineRule="auto"/>
        <w:rPr>
          <w:rFonts w:ascii="Arial" w:hAnsi="Arial" w:cs="Arial"/>
          <w:b/>
          <w:iCs/>
          <w:color w:val="44546A" w:themeColor="text2"/>
          <w:sz w:val="20"/>
          <w:szCs w:val="20"/>
        </w:rPr>
      </w:pPr>
      <w:r w:rsidRPr="006F58A7">
        <w:rPr>
          <w:rFonts w:ascii="Arial" w:hAnsi="Arial" w:cs="Arial"/>
          <w:b/>
          <w:iCs/>
          <w:color w:val="44546A" w:themeColor="text2"/>
          <w:sz w:val="20"/>
          <w:szCs w:val="20"/>
        </w:rPr>
        <w:t>FORMULARZ CENOWY</w:t>
      </w:r>
    </w:p>
    <w:p w:rsidR="00B300C5" w:rsidRPr="006F58A7" w:rsidRDefault="00B300C5" w:rsidP="00B300C5">
      <w:pPr>
        <w:keepNext/>
        <w:spacing w:after="0" w:line="240" w:lineRule="auto"/>
        <w:rPr>
          <w:rFonts w:ascii="Arial" w:hAnsi="Arial" w:cs="Arial"/>
          <w:b/>
          <w:iCs/>
          <w:color w:val="44546A" w:themeColor="text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629"/>
        <w:gridCol w:w="1560"/>
        <w:gridCol w:w="1275"/>
        <w:gridCol w:w="1134"/>
        <w:gridCol w:w="1221"/>
        <w:gridCol w:w="1358"/>
      </w:tblGrid>
      <w:tr w:rsidR="00B300C5" w:rsidRPr="006F58A7" w:rsidTr="0066786F">
        <w:trPr>
          <w:trHeight w:val="1398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58A7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16"/>
                <w:szCs w:val="16"/>
              </w:rPr>
              <w:t>Rodzaj przesyłki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8A7">
              <w:rPr>
                <w:rFonts w:ascii="Arial" w:hAnsi="Arial" w:cs="Arial"/>
                <w:sz w:val="16"/>
                <w:szCs w:val="16"/>
              </w:rPr>
              <w:t>Waga przesyłki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300C5" w:rsidRPr="006F58A7" w:rsidRDefault="00B300C5" w:rsidP="00B300C5">
            <w:pPr>
              <w:spacing w:after="0"/>
              <w:jc w:val="center"/>
              <w:rPr>
                <w:sz w:val="18"/>
                <w:szCs w:val="18"/>
              </w:rPr>
            </w:pPr>
            <w:r w:rsidRPr="006F58A7">
              <w:rPr>
                <w:rFonts w:ascii="Arial" w:hAnsi="Arial" w:cs="Arial"/>
                <w:sz w:val="16"/>
                <w:szCs w:val="16"/>
              </w:rPr>
              <w:t>Szacunkowa ilość przesyłek w ciągu</w:t>
            </w:r>
            <w:r>
              <w:rPr>
                <w:rFonts w:ascii="Arial" w:hAnsi="Arial" w:cs="Arial"/>
                <w:sz w:val="16"/>
                <w:szCs w:val="16"/>
              </w:rPr>
              <w:t xml:space="preserve"> trwania umowy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8A7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3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Suma cen jedn. brutto</w:t>
            </w:r>
          </w:p>
        </w:tc>
      </w:tr>
      <w:tr w:rsidR="00B300C5" w:rsidRPr="006F58A7" w:rsidTr="00B300C5">
        <w:trPr>
          <w:trHeight w:val="282"/>
        </w:trPr>
        <w:tc>
          <w:tcPr>
            <w:tcW w:w="624" w:type="dxa"/>
            <w:tcBorders>
              <w:lef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 xml:space="preserve">- 1 - </w:t>
            </w:r>
          </w:p>
        </w:tc>
        <w:tc>
          <w:tcPr>
            <w:tcW w:w="1629" w:type="dxa"/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- 2 -</w:t>
            </w:r>
          </w:p>
        </w:tc>
        <w:tc>
          <w:tcPr>
            <w:tcW w:w="1560" w:type="dxa"/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- 3 -</w:t>
            </w:r>
          </w:p>
        </w:tc>
        <w:tc>
          <w:tcPr>
            <w:tcW w:w="1275" w:type="dxa"/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 xml:space="preserve"> - 4 -</w:t>
            </w:r>
          </w:p>
        </w:tc>
        <w:tc>
          <w:tcPr>
            <w:tcW w:w="1134" w:type="dxa"/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 xml:space="preserve"> - 5 - </w:t>
            </w:r>
          </w:p>
        </w:tc>
        <w:tc>
          <w:tcPr>
            <w:tcW w:w="1221" w:type="dxa"/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- 6 -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-7-</w:t>
            </w:r>
          </w:p>
        </w:tc>
      </w:tr>
      <w:tr w:rsidR="00B300C5" w:rsidRPr="006F58A7" w:rsidTr="00B300C5">
        <w:trPr>
          <w:trHeight w:val="174"/>
        </w:trPr>
        <w:tc>
          <w:tcPr>
            <w:tcW w:w="8801" w:type="dxa"/>
            <w:gridSpan w:val="7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58A7">
              <w:rPr>
                <w:rFonts w:ascii="Arial" w:hAnsi="Arial" w:cs="Arial"/>
                <w:b/>
                <w:sz w:val="18"/>
                <w:szCs w:val="18"/>
              </w:rPr>
              <w:t>Przesyłki listowe krajowe</w:t>
            </w:r>
          </w:p>
        </w:tc>
      </w:tr>
      <w:tr w:rsidR="00B300C5" w:rsidRPr="006F58A7" w:rsidTr="0066786F">
        <w:trPr>
          <w:trHeight w:val="311"/>
        </w:trPr>
        <w:tc>
          <w:tcPr>
            <w:tcW w:w="624" w:type="dxa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Zwykłe nierejestrowane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500g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304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1000g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A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88"/>
        </w:trPr>
        <w:tc>
          <w:tcPr>
            <w:tcW w:w="624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2000 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A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94"/>
        </w:trPr>
        <w:tc>
          <w:tcPr>
            <w:tcW w:w="624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sz w:val="20"/>
                <w:szCs w:val="20"/>
              </w:rPr>
              <w:t xml:space="preserve"> </w:t>
            </w:r>
            <w:r w:rsidRPr="006F58A7">
              <w:rPr>
                <w:rFonts w:ascii="Arial" w:hAnsi="Arial" w:cs="Arial"/>
                <w:sz w:val="20"/>
                <w:szCs w:val="20"/>
              </w:rPr>
              <w:t>Zwykłe priorytetowe nierejestrowane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500g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346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1000g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323"/>
        </w:trPr>
        <w:tc>
          <w:tcPr>
            <w:tcW w:w="624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2000 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333"/>
        </w:trPr>
        <w:tc>
          <w:tcPr>
            <w:tcW w:w="624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Polecone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500g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76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65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1000g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07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88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2000g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B300C5">
        <w:trPr>
          <w:trHeight w:val="354"/>
        </w:trPr>
        <w:tc>
          <w:tcPr>
            <w:tcW w:w="624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26"/>
        </w:trPr>
        <w:tc>
          <w:tcPr>
            <w:tcW w:w="624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Polecone priorytetowe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500g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38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03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1000g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b/>
              </w:rPr>
            </w:pPr>
            <w:r w:rsidRPr="006F58A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03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b/>
              </w:rPr>
            </w:pPr>
            <w:r w:rsidRPr="006F58A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19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2000g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b/>
              </w:rPr>
            </w:pPr>
            <w:r w:rsidRPr="006F58A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38"/>
        </w:trPr>
        <w:tc>
          <w:tcPr>
            <w:tcW w:w="624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b/>
              </w:rPr>
            </w:pPr>
            <w:r w:rsidRPr="006F58A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93"/>
        </w:trPr>
        <w:tc>
          <w:tcPr>
            <w:tcW w:w="624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Polecone za zwrotnym potwierdzeniem odbioru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500g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47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49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1000g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08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24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2000g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54"/>
        </w:trPr>
        <w:tc>
          <w:tcPr>
            <w:tcW w:w="624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</w:pPr>
          </w:p>
        </w:tc>
        <w:tc>
          <w:tcPr>
            <w:tcW w:w="1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96"/>
        </w:trPr>
        <w:tc>
          <w:tcPr>
            <w:tcW w:w="624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Polecone priorytetowe za zwrotnym potwierdzeniem odbioru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500g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84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95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1000g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95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95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2000g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39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zwrot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278"/>
        </w:trPr>
        <w:tc>
          <w:tcPr>
            <w:tcW w:w="880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58A7">
              <w:rPr>
                <w:rFonts w:ascii="Arial" w:hAnsi="Arial" w:cs="Arial"/>
                <w:b/>
                <w:sz w:val="18"/>
                <w:szCs w:val="18"/>
              </w:rPr>
              <w:t>Przesyłki listowe zagraniczne</w:t>
            </w:r>
          </w:p>
        </w:tc>
      </w:tr>
      <w:tr w:rsidR="00B300C5" w:rsidRPr="006F58A7" w:rsidTr="0066786F">
        <w:trPr>
          <w:trHeight w:val="274"/>
        </w:trPr>
        <w:tc>
          <w:tcPr>
            <w:tcW w:w="624" w:type="dxa"/>
            <w:vMerge w:val="restart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00C5" w:rsidRPr="006F58A7" w:rsidRDefault="00B300C5" w:rsidP="00B300C5">
            <w:pPr>
              <w:spacing w:after="0"/>
              <w:rPr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Zwykłe nierejestrowane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do 350g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08"/>
        </w:trPr>
        <w:tc>
          <w:tcPr>
            <w:tcW w:w="624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ponad 350g-500g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38"/>
        </w:trPr>
        <w:tc>
          <w:tcPr>
            <w:tcW w:w="624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ponad 500g-1000g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311"/>
        </w:trPr>
        <w:tc>
          <w:tcPr>
            <w:tcW w:w="624" w:type="dxa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ponad 1000g-2000g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99"/>
        </w:trPr>
        <w:tc>
          <w:tcPr>
            <w:tcW w:w="880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A7">
              <w:rPr>
                <w:rFonts w:ascii="Arial" w:hAnsi="Arial" w:cs="Arial"/>
                <w:b/>
                <w:sz w:val="20"/>
                <w:szCs w:val="20"/>
              </w:rPr>
              <w:t>Paczki pocztowe krajowe - gabaryt A</w:t>
            </w:r>
          </w:p>
        </w:tc>
      </w:tr>
      <w:tr w:rsidR="00B300C5" w:rsidRPr="006F58A7" w:rsidTr="0066786F">
        <w:trPr>
          <w:trHeight w:val="107"/>
        </w:trPr>
        <w:tc>
          <w:tcPr>
            <w:tcW w:w="624" w:type="dxa"/>
            <w:vMerge w:val="restart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Zwykłe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58A7">
              <w:rPr>
                <w:rFonts w:ascii="Arial" w:hAnsi="Arial" w:cs="Arial"/>
                <w:sz w:val="18"/>
                <w:szCs w:val="18"/>
              </w:rPr>
              <w:t>do 1kg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50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ponad 1kg do 2kg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61"/>
        </w:trPr>
        <w:tc>
          <w:tcPr>
            <w:tcW w:w="62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6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ponad 2kg do 5kg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150"/>
        </w:trPr>
        <w:tc>
          <w:tcPr>
            <w:tcW w:w="624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8A7">
              <w:rPr>
                <w:rFonts w:ascii="Arial" w:hAnsi="Arial" w:cs="Arial"/>
                <w:sz w:val="20"/>
                <w:szCs w:val="20"/>
              </w:rPr>
              <w:t>ponad 5kg do 10kg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0C5" w:rsidRPr="007A21C2" w:rsidRDefault="00B300C5" w:rsidP="00B300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1C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  <w:tr w:rsidR="00B300C5" w:rsidRPr="006F58A7" w:rsidTr="0066786F">
        <w:trPr>
          <w:trHeight w:val="494"/>
        </w:trPr>
        <w:tc>
          <w:tcPr>
            <w:tcW w:w="6222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C5" w:rsidRPr="006F58A7" w:rsidRDefault="00B300C5" w:rsidP="00B300C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Wartość brutto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00C5" w:rsidRPr="006F58A7" w:rsidRDefault="00B300C5" w:rsidP="00B300C5">
            <w:pPr>
              <w:spacing w:after="0"/>
            </w:pPr>
          </w:p>
        </w:tc>
      </w:tr>
    </w:tbl>
    <w:p w:rsidR="00B300C5" w:rsidRPr="006F58A7" w:rsidRDefault="00B300C5" w:rsidP="00B300C5">
      <w:pPr>
        <w:spacing w:after="0"/>
        <w:rPr>
          <w:rFonts w:ascii="Arial" w:hAnsi="Arial" w:cs="Arial"/>
          <w:sz w:val="20"/>
          <w:szCs w:val="20"/>
        </w:rPr>
      </w:pPr>
    </w:p>
    <w:p w:rsidR="00B300C5" w:rsidRDefault="00B300C5" w:rsidP="00B300C5">
      <w:pPr>
        <w:spacing w:after="0"/>
        <w:rPr>
          <w:rFonts w:ascii="Arial" w:hAnsi="Arial" w:cs="Arial"/>
          <w:sz w:val="20"/>
          <w:szCs w:val="20"/>
        </w:rPr>
      </w:pPr>
      <w:r w:rsidRPr="006F58A7">
        <w:rPr>
          <w:rFonts w:ascii="Arial" w:hAnsi="Arial" w:cs="Arial"/>
          <w:sz w:val="20"/>
          <w:szCs w:val="20"/>
        </w:rPr>
        <w:t>Słownie złotych:…………………………………………………………………………………………………</w:t>
      </w:r>
    </w:p>
    <w:p w:rsidR="00B300C5" w:rsidRPr="006F58A7" w:rsidRDefault="00B300C5" w:rsidP="00B300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B300C5" w:rsidRDefault="00B300C5" w:rsidP="00B300C5">
      <w:pPr>
        <w:spacing w:after="0"/>
        <w:rPr>
          <w:rFonts w:ascii="Arial" w:hAnsi="Arial" w:cs="Arial"/>
          <w:sz w:val="20"/>
          <w:szCs w:val="20"/>
        </w:rPr>
      </w:pPr>
      <w:r w:rsidRPr="006F58A7">
        <w:rPr>
          <w:rFonts w:ascii="Arial" w:hAnsi="Arial" w:cs="Arial"/>
          <w:sz w:val="20"/>
          <w:szCs w:val="20"/>
        </w:rPr>
        <w:t xml:space="preserve">Zamawiający zastrzega, iż podana </w:t>
      </w:r>
      <w:r>
        <w:rPr>
          <w:rFonts w:ascii="Arial" w:hAnsi="Arial" w:cs="Arial"/>
          <w:sz w:val="20"/>
          <w:szCs w:val="20"/>
        </w:rPr>
        <w:t>liczba</w:t>
      </w:r>
      <w:r w:rsidRPr="006F58A7">
        <w:rPr>
          <w:rFonts w:ascii="Arial" w:hAnsi="Arial" w:cs="Arial"/>
          <w:sz w:val="20"/>
          <w:szCs w:val="20"/>
        </w:rPr>
        <w:t xml:space="preserve"> przesyłek danego rodzaju w okresie obowiązywania umowy może ulec zmianie.</w:t>
      </w:r>
    </w:p>
    <w:p w:rsidR="00B300C5" w:rsidRDefault="00B300C5" w:rsidP="00B300C5">
      <w:pPr>
        <w:spacing w:after="0"/>
        <w:rPr>
          <w:rFonts w:ascii="Arial" w:hAnsi="Arial" w:cs="Arial"/>
          <w:sz w:val="20"/>
          <w:szCs w:val="20"/>
        </w:rPr>
      </w:pPr>
    </w:p>
    <w:p w:rsidR="00B300C5" w:rsidRPr="006F58A7" w:rsidRDefault="00B300C5" w:rsidP="00B300C5">
      <w:pPr>
        <w:spacing w:after="0"/>
        <w:rPr>
          <w:rFonts w:ascii="Arial" w:hAnsi="Arial" w:cs="Arial"/>
          <w:sz w:val="20"/>
          <w:szCs w:val="20"/>
        </w:rPr>
      </w:pPr>
    </w:p>
    <w:p w:rsidR="00B300C5" w:rsidRDefault="00B300C5" w:rsidP="00B300C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F58A7">
        <w:rPr>
          <w:rFonts w:ascii="Arial" w:hAnsi="Arial" w:cs="Arial"/>
          <w:sz w:val="20"/>
          <w:szCs w:val="20"/>
        </w:rPr>
        <w:t>………………………………………….</w:t>
      </w:r>
      <w:r w:rsidRPr="006F58A7">
        <w:rPr>
          <w:rFonts w:ascii="Arial" w:hAnsi="Arial" w:cs="Arial"/>
          <w:sz w:val="20"/>
          <w:szCs w:val="20"/>
        </w:rPr>
        <w:tab/>
      </w:r>
      <w:r w:rsidRPr="006F58A7">
        <w:rPr>
          <w:rFonts w:ascii="Arial" w:hAnsi="Arial" w:cs="Arial"/>
          <w:sz w:val="20"/>
          <w:szCs w:val="20"/>
        </w:rPr>
        <w:tab/>
      </w:r>
      <w:r w:rsidRPr="006F58A7">
        <w:rPr>
          <w:rFonts w:ascii="Arial" w:hAnsi="Arial" w:cs="Arial"/>
          <w:sz w:val="20"/>
          <w:szCs w:val="20"/>
        </w:rPr>
        <w:tab/>
      </w:r>
      <w:r w:rsidRPr="006F5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…..…..………………………………</w:t>
      </w:r>
    </w:p>
    <w:p w:rsidR="00B300C5" w:rsidRDefault="00B300C5" w:rsidP="00B300C5">
      <w:pPr>
        <w:spacing w:after="0"/>
        <w:ind w:left="6372" w:hanging="6372"/>
        <w:jc w:val="right"/>
        <w:rPr>
          <w:rFonts w:ascii="Arial" w:hAnsi="Arial" w:cs="Arial"/>
          <w:i/>
          <w:sz w:val="16"/>
          <w:szCs w:val="16"/>
        </w:rPr>
      </w:pPr>
      <w:r w:rsidRPr="006F58A7">
        <w:rPr>
          <w:rFonts w:ascii="Arial" w:hAnsi="Arial" w:cs="Arial"/>
          <w:sz w:val="16"/>
          <w:szCs w:val="16"/>
        </w:rPr>
        <w:t>(miejscowość data)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445C94">
        <w:rPr>
          <w:rFonts w:ascii="Arial" w:hAnsi="Arial" w:cs="Arial"/>
          <w:i/>
          <w:sz w:val="16"/>
          <w:szCs w:val="16"/>
        </w:rPr>
        <w:t>(podpis osoby uprawnionej do reprezentowania</w:t>
      </w:r>
      <w:r>
        <w:rPr>
          <w:rFonts w:ascii="Arial" w:hAnsi="Arial" w:cs="Arial"/>
          <w:i/>
          <w:sz w:val="16"/>
          <w:szCs w:val="16"/>
        </w:rPr>
        <w:t xml:space="preserve"> Wykonawcy</w:t>
      </w:r>
    </w:p>
    <w:p w:rsidR="004D269E" w:rsidRDefault="004D269E" w:rsidP="00B300C5">
      <w:pPr>
        <w:spacing w:after="0"/>
      </w:pPr>
    </w:p>
    <w:sectPr w:rsidR="004D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6"/>
    <w:rsid w:val="002C26F6"/>
    <w:rsid w:val="004D269E"/>
    <w:rsid w:val="00B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A4139-2E81-4F73-845C-1EEECFD6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Radzik</dc:creator>
  <cp:keywords/>
  <dc:description/>
  <cp:lastModifiedBy>Agnieszka Radzik</cp:lastModifiedBy>
  <cp:revision>2</cp:revision>
  <dcterms:created xsi:type="dcterms:W3CDTF">2019-11-14T11:36:00Z</dcterms:created>
  <dcterms:modified xsi:type="dcterms:W3CDTF">2019-11-14T11:42:00Z</dcterms:modified>
</cp:coreProperties>
</file>