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163B" w14:textId="77777777" w:rsidR="00E52ED5" w:rsidRDefault="00E52ED5" w:rsidP="00FB200F">
      <w:pPr>
        <w:rPr>
          <w:rFonts w:ascii="Arial" w:hAnsi="Arial" w:cs="Arial"/>
        </w:rPr>
      </w:pPr>
    </w:p>
    <w:p w14:paraId="23EE1550" w14:textId="3BEC3D85" w:rsidR="00FB200F" w:rsidRPr="00552F2E" w:rsidRDefault="00E52ED5" w:rsidP="00FB20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200F">
        <w:rPr>
          <w:rFonts w:ascii="Arial" w:hAnsi="Arial" w:cs="Arial"/>
        </w:rPr>
        <w:tab/>
      </w:r>
      <w:r w:rsidR="00FB200F">
        <w:rPr>
          <w:rFonts w:ascii="Arial" w:hAnsi="Arial" w:cs="Arial"/>
        </w:rPr>
        <w:tab/>
      </w:r>
      <w:r w:rsidR="00FB200F" w:rsidRPr="00552F2E">
        <w:rPr>
          <w:rFonts w:ascii="Arial" w:hAnsi="Arial" w:cs="Arial"/>
        </w:rPr>
        <w:t>……..……………………….</w:t>
      </w:r>
    </w:p>
    <w:p w14:paraId="7FB4665D" w14:textId="78AAE3A8" w:rsidR="00FB200F" w:rsidRPr="00552F2E" w:rsidRDefault="00FB200F" w:rsidP="00FB200F">
      <w:pPr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</w:rPr>
        <w:tab/>
      </w:r>
      <w:r w:rsidRPr="00552F2E">
        <w:rPr>
          <w:rFonts w:ascii="Arial" w:hAnsi="Arial" w:cs="Arial"/>
          <w:sz w:val="18"/>
          <w:szCs w:val="18"/>
        </w:rPr>
        <w:t xml:space="preserve">            </w:t>
      </w:r>
      <w:r w:rsidR="00E52ED5">
        <w:rPr>
          <w:rFonts w:ascii="Arial" w:hAnsi="Arial" w:cs="Arial"/>
          <w:sz w:val="18"/>
          <w:szCs w:val="18"/>
        </w:rPr>
        <w:t xml:space="preserve">   </w:t>
      </w:r>
      <w:r w:rsidRPr="00552F2E">
        <w:rPr>
          <w:rFonts w:ascii="Arial" w:hAnsi="Arial" w:cs="Arial"/>
          <w:i/>
          <w:sz w:val="18"/>
          <w:szCs w:val="18"/>
        </w:rPr>
        <w:t>Miejscowość, data</w:t>
      </w:r>
      <w:r w:rsidRPr="00552F2E">
        <w:rPr>
          <w:rFonts w:ascii="Arial" w:hAnsi="Arial" w:cs="Arial"/>
          <w:i/>
          <w:sz w:val="18"/>
          <w:szCs w:val="18"/>
        </w:rPr>
        <w:tab/>
      </w:r>
    </w:p>
    <w:p w14:paraId="46C808DA" w14:textId="77777777" w:rsidR="00FB200F" w:rsidRPr="00552F2E" w:rsidRDefault="00FB200F" w:rsidP="00FB200F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030871D5" w14:textId="77777777" w:rsidR="00FB200F" w:rsidRPr="00552F2E" w:rsidRDefault="00FB200F" w:rsidP="00FB200F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7603BBA9" w14:textId="77777777" w:rsidR="00FB200F" w:rsidRPr="00552F2E" w:rsidRDefault="00FB200F" w:rsidP="00FB200F">
      <w:pPr>
        <w:rPr>
          <w:rFonts w:ascii="Arial" w:hAnsi="Arial" w:cs="Arial"/>
        </w:rPr>
      </w:pPr>
      <w:r w:rsidRPr="00552F2E">
        <w:rPr>
          <w:rFonts w:ascii="Arial" w:hAnsi="Arial" w:cs="Arial"/>
        </w:rPr>
        <w:t>………………………………………………</w:t>
      </w:r>
    </w:p>
    <w:p w14:paraId="084346F3" w14:textId="77777777" w:rsidR="00FB200F" w:rsidRPr="00552F2E" w:rsidRDefault="00FB200F" w:rsidP="00FB200F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(Imię i nazwisko/ nazwa, adres zamieszkania/siedziba</w:t>
      </w:r>
    </w:p>
    <w:p w14:paraId="180588C2" w14:textId="77777777" w:rsidR="00FB200F" w:rsidRPr="00552F2E" w:rsidRDefault="00FB200F" w:rsidP="00FB200F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podmiotu powierzającego wykonywanie pracy</w:t>
      </w:r>
    </w:p>
    <w:p w14:paraId="275C41F6" w14:textId="77777777" w:rsidR="00FB200F" w:rsidRPr="00552F2E" w:rsidRDefault="00FB200F" w:rsidP="00FB200F">
      <w:pPr>
        <w:jc w:val="both"/>
        <w:rPr>
          <w:rFonts w:ascii="Arial" w:hAnsi="Arial" w:cs="Arial"/>
          <w:i/>
          <w:sz w:val="18"/>
          <w:szCs w:val="18"/>
        </w:rPr>
      </w:pPr>
      <w:r w:rsidRPr="00552F2E">
        <w:rPr>
          <w:rFonts w:ascii="Arial" w:hAnsi="Arial" w:cs="Arial"/>
          <w:i/>
          <w:sz w:val="18"/>
          <w:szCs w:val="18"/>
        </w:rPr>
        <w:t>cudzoziemcowi)</w:t>
      </w:r>
    </w:p>
    <w:p w14:paraId="195B38C9" w14:textId="77777777" w:rsidR="00FB200F" w:rsidRPr="00552F2E" w:rsidRDefault="00FB200F" w:rsidP="00FB200F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B9E3642" w14:textId="77777777" w:rsidR="00FB200F" w:rsidRPr="00552F2E" w:rsidRDefault="00FB200F" w:rsidP="00FB200F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52F2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 Ś W I A D C Z E N I E</w:t>
      </w:r>
    </w:p>
    <w:p w14:paraId="5F946781" w14:textId="77777777" w:rsidR="00FB200F" w:rsidRPr="00552F2E" w:rsidRDefault="00FB200F" w:rsidP="00FB200F">
      <w:pPr>
        <w:spacing w:after="191" w:line="254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B539E6C" w14:textId="654F90ED" w:rsidR="00FB200F" w:rsidRPr="00552F2E" w:rsidRDefault="00FB200F" w:rsidP="00FB2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Arial" w:hAnsi="Arial" w:cs="Arial"/>
          <w:color w:val="000000"/>
          <w:lang w:eastAsia="pl-PL"/>
        </w:rPr>
        <w:t xml:space="preserve">   </w:t>
      </w:r>
      <w:r w:rsidRPr="00552F2E">
        <w:rPr>
          <w:rFonts w:ascii="Arial" w:eastAsia="Arial" w:hAnsi="Arial" w:cs="Arial"/>
          <w:color w:val="000000"/>
          <w:lang w:eastAsia="pl-PL"/>
        </w:rPr>
        <w:tab/>
        <w:t xml:space="preserve">W związku ze złożeniem do Powiatowego Urzędu Pracy w Dębicy wniosku </w:t>
      </w:r>
      <w:r>
        <w:rPr>
          <w:rFonts w:ascii="Arial" w:eastAsia="Arial" w:hAnsi="Arial" w:cs="Arial"/>
          <w:color w:val="000000"/>
          <w:lang w:eastAsia="pl-PL"/>
        </w:rPr>
        <w:t>o wydanie zezwolenia na prac</w:t>
      </w:r>
      <w:r w:rsidR="00AC4B97">
        <w:rPr>
          <w:rFonts w:ascii="Arial" w:eastAsia="Arial" w:hAnsi="Arial" w:cs="Arial"/>
          <w:color w:val="000000"/>
          <w:lang w:eastAsia="pl-PL"/>
        </w:rPr>
        <w:t>ę</w:t>
      </w:r>
      <w:r>
        <w:rPr>
          <w:rFonts w:ascii="Arial" w:eastAsia="Arial" w:hAnsi="Arial" w:cs="Arial"/>
          <w:color w:val="000000"/>
          <w:lang w:eastAsia="pl-PL"/>
        </w:rPr>
        <w:t xml:space="preserve"> sezonową cudzoziemca na terenie RP </w:t>
      </w:r>
      <w:r w:rsidRPr="00552F2E">
        <w:rPr>
          <w:rFonts w:ascii="Arial" w:eastAsia="Arial" w:hAnsi="Arial" w:cs="Arial"/>
          <w:color w:val="000000"/>
          <w:lang w:eastAsia="pl-PL"/>
        </w:rPr>
        <w:t xml:space="preserve">celem wydania zezwolenia </w:t>
      </w:r>
      <w:r>
        <w:rPr>
          <w:rFonts w:ascii="Arial" w:eastAsia="Arial" w:hAnsi="Arial" w:cs="Arial"/>
          <w:color w:val="000000"/>
          <w:lang w:eastAsia="pl-PL"/>
        </w:rPr>
        <w:t xml:space="preserve">typ S </w:t>
      </w:r>
      <w:r w:rsidRPr="00552F2E">
        <w:rPr>
          <w:rFonts w:ascii="Arial" w:eastAsia="Arial" w:hAnsi="Arial" w:cs="Arial"/>
          <w:color w:val="000000"/>
          <w:lang w:eastAsia="pl-PL"/>
        </w:rPr>
        <w:t>na prac</w:t>
      </w:r>
      <w:r>
        <w:rPr>
          <w:rFonts w:ascii="Arial" w:eastAsia="Arial" w:hAnsi="Arial" w:cs="Arial"/>
          <w:color w:val="000000"/>
          <w:lang w:eastAsia="pl-PL"/>
        </w:rPr>
        <w:t>ę</w:t>
      </w:r>
      <w:r w:rsidRPr="00552F2E">
        <w:rPr>
          <w:rFonts w:ascii="Arial" w:eastAsia="Arial" w:hAnsi="Arial" w:cs="Arial"/>
          <w:color w:val="000000"/>
          <w:lang w:eastAsia="pl-PL"/>
        </w:rPr>
        <w:t xml:space="preserve"> sezonową </w:t>
      </w:r>
      <w:r>
        <w:rPr>
          <w:rFonts w:ascii="Arial" w:eastAsia="Arial" w:hAnsi="Arial" w:cs="Arial"/>
          <w:color w:val="000000"/>
          <w:lang w:eastAsia="pl-PL"/>
        </w:rPr>
        <w:t xml:space="preserve">cudzoziemca na terenie RP </w:t>
      </w:r>
      <w:r w:rsidRPr="00552F2E">
        <w:rPr>
          <w:rFonts w:ascii="Arial" w:eastAsia="Arial" w:hAnsi="Arial" w:cs="Arial"/>
          <w:color w:val="000000"/>
          <w:lang w:eastAsia="pl-PL"/>
        </w:rPr>
        <w:t xml:space="preserve">oświadczam, że zostałem poinformowany, </w:t>
      </w:r>
      <w:r w:rsidR="0096251C">
        <w:rPr>
          <w:rFonts w:ascii="Arial" w:eastAsia="Arial" w:hAnsi="Arial" w:cs="Arial"/>
          <w:color w:val="000000"/>
          <w:lang w:eastAsia="pl-PL"/>
        </w:rPr>
        <w:t xml:space="preserve">                   </w:t>
      </w:r>
      <w:r w:rsidRPr="00552F2E">
        <w:rPr>
          <w:rFonts w:ascii="Arial" w:eastAsia="Arial" w:hAnsi="Arial" w:cs="Arial"/>
          <w:color w:val="000000"/>
          <w:lang w:eastAsia="pl-PL"/>
        </w:rPr>
        <w:t>iż</w:t>
      </w:r>
      <w:r w:rsidRPr="00552F2E">
        <w:rPr>
          <w:rFonts w:ascii="Arial" w:eastAsia="Times New Roman" w:hAnsi="Arial" w:cs="Arial"/>
          <w:lang w:eastAsia="pl-PL"/>
        </w:rPr>
        <w:t xml:space="preserve"> od dnia 29 stycznia 2022 r.:</w:t>
      </w:r>
    </w:p>
    <w:p w14:paraId="31F177EB" w14:textId="77777777" w:rsidR="00FB200F" w:rsidRPr="00552F2E" w:rsidRDefault="00FB200F" w:rsidP="00FB20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552F2E">
        <w:rPr>
          <w:rFonts w:ascii="Arial" w:eastAsia="Times New Roman" w:hAnsi="Arial" w:cs="Arial"/>
          <w:lang w:eastAsia="pl-PL"/>
        </w:rPr>
        <w:t>morzeniu z mocy prawa ulegają postępowania dot. wydania zezwolenia na pracę sezonową jeżeli podmiot powierzający wykonywanie pracy nie przedstawił kopii ważnego dokumentu uprawniającego cudzoziemca do pobytu na terytorium RP:</w:t>
      </w:r>
      <w:r w:rsidR="0096251C">
        <w:rPr>
          <w:rFonts w:ascii="Arial" w:eastAsia="Times New Roman" w:hAnsi="Arial" w:cs="Arial"/>
          <w:lang w:eastAsia="pl-PL"/>
        </w:rPr>
        <w:t xml:space="preserve">* </w:t>
      </w:r>
      <w:r w:rsidR="0096251C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552F2E">
        <w:rPr>
          <w:rFonts w:ascii="Arial" w:eastAsia="Times New Roman" w:hAnsi="Arial" w:cs="Arial"/>
          <w:lang w:eastAsia="pl-PL"/>
        </w:rPr>
        <w:t xml:space="preserve"> </w:t>
      </w:r>
    </w:p>
    <w:p w14:paraId="17922E51" w14:textId="77777777" w:rsidR="00FB200F" w:rsidRPr="00552F2E" w:rsidRDefault="00FB200F" w:rsidP="00FB200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 xml:space="preserve">po upływie 120 dni od dnia rozpoczęcia pracy określonego we wpisie do ewidencji wniosków lub </w:t>
      </w:r>
    </w:p>
    <w:p w14:paraId="5E0798E3" w14:textId="77777777" w:rsidR="00FB200F" w:rsidRPr="00552F2E" w:rsidRDefault="00FB200F" w:rsidP="00FB200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 xml:space="preserve">w dniu upływu terminu zakończenia pracy określonego we wpisie do ewidencji wniosków lub </w:t>
      </w:r>
    </w:p>
    <w:p w14:paraId="648136E5" w14:textId="77777777" w:rsidR="00FB200F" w:rsidRPr="00552F2E" w:rsidRDefault="00FB200F" w:rsidP="00FB200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 xml:space="preserve">w dniu 31 grudnia roku kalendarzowego, w którym cudzoziemiec miał wykonywać pracę. </w:t>
      </w:r>
    </w:p>
    <w:p w14:paraId="4C23E7C0" w14:textId="3FAECCAD" w:rsidR="00FB200F" w:rsidRPr="00552F2E" w:rsidRDefault="00FB200F" w:rsidP="00FB200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F2E">
        <w:rPr>
          <w:rFonts w:ascii="Arial" w:eastAsia="Times New Roman" w:hAnsi="Arial" w:cs="Arial"/>
          <w:lang w:eastAsia="pl-PL"/>
        </w:rPr>
        <w:t>Jeżeli postępowanie w sprawie wydania zezwolenia uległo umorzeniu wówczas wpis                                 do ewidencji wniosków w sprawie  pracy sezonowej ulega unieważnieniu z mocy prawa</w:t>
      </w:r>
      <w:r>
        <w:rPr>
          <w:rFonts w:ascii="Arial" w:eastAsia="Times New Roman" w:hAnsi="Arial" w:cs="Arial"/>
          <w:lang w:eastAsia="pl-PL"/>
        </w:rPr>
        <w:t>*</w:t>
      </w:r>
      <w:r w:rsidR="00923184">
        <w:rPr>
          <w:rFonts w:ascii="Arial" w:eastAsia="Times New Roman" w:hAnsi="Arial" w:cs="Arial"/>
          <w:lang w:eastAsia="pl-PL"/>
        </w:rPr>
        <w:t>.</w:t>
      </w:r>
      <w:r w:rsidRPr="00552F2E">
        <w:rPr>
          <w:rFonts w:ascii="Arial" w:eastAsia="Times New Roman" w:hAnsi="Arial" w:cs="Arial"/>
          <w:lang w:eastAsia="pl-PL"/>
        </w:rPr>
        <w:t xml:space="preserve"> </w:t>
      </w:r>
    </w:p>
    <w:p w14:paraId="187E948F" w14:textId="2FEED9EC" w:rsidR="00FB200F" w:rsidRPr="00552F2E" w:rsidRDefault="00FB200F" w:rsidP="00FB200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Pr="00552F2E">
        <w:rPr>
          <w:rFonts w:ascii="Arial" w:eastAsia="Times New Roman" w:hAnsi="Arial" w:cs="Arial"/>
          <w:bCs/>
          <w:lang w:eastAsia="pl-PL"/>
        </w:rPr>
        <w:t>chylony zosta</w:t>
      </w:r>
      <w:r w:rsidRPr="00552F2E">
        <w:rPr>
          <w:rFonts w:ascii="Arial" w:eastAsia="Times New Roman" w:hAnsi="Arial" w:cs="Arial"/>
          <w:lang w:eastAsia="pl-PL"/>
        </w:rPr>
        <w:t>ł art. 88p ust. 11 ustawy o promocji zatrudnienia i instytucjach rynku pracy</w:t>
      </w:r>
      <w:r>
        <w:rPr>
          <w:rFonts w:ascii="Arial" w:eastAsia="Times New Roman" w:hAnsi="Arial" w:cs="Arial"/>
          <w:lang w:eastAsia="pl-PL"/>
        </w:rPr>
        <w:t>*</w:t>
      </w:r>
      <w:r w:rsidR="00923184">
        <w:rPr>
          <w:rFonts w:ascii="Arial" w:eastAsia="Times New Roman" w:hAnsi="Arial" w:cs="Arial"/>
          <w:lang w:eastAsia="pl-PL"/>
        </w:rPr>
        <w:t>.</w:t>
      </w:r>
      <w:r w:rsidRPr="00552F2E">
        <w:rPr>
          <w:rFonts w:ascii="Arial" w:eastAsia="Times New Roman" w:hAnsi="Arial" w:cs="Arial"/>
          <w:lang w:eastAsia="pl-PL"/>
        </w:rPr>
        <w:t xml:space="preserve">  </w:t>
      </w:r>
    </w:p>
    <w:p w14:paraId="4B15E354" w14:textId="00E213DC" w:rsidR="00FB200F" w:rsidRPr="00552F2E" w:rsidRDefault="00FB200F" w:rsidP="00FB200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552F2E">
        <w:rPr>
          <w:rFonts w:ascii="Arial" w:eastAsia="Times New Roman" w:hAnsi="Arial" w:cs="Arial"/>
          <w:lang w:eastAsia="pl-PL"/>
        </w:rPr>
        <w:t xml:space="preserve">wukrotne ukaranie pracodawcy z art. 120 ust. 1 ustawy o promocji zatrudnienia </w:t>
      </w:r>
      <w:r w:rsidR="0096251C">
        <w:rPr>
          <w:rFonts w:ascii="Arial" w:eastAsia="Times New Roman" w:hAnsi="Arial" w:cs="Arial"/>
          <w:lang w:eastAsia="pl-PL"/>
        </w:rPr>
        <w:t xml:space="preserve">                            </w:t>
      </w:r>
      <w:r w:rsidRPr="00552F2E">
        <w:rPr>
          <w:rFonts w:ascii="Arial" w:eastAsia="Times New Roman" w:hAnsi="Arial" w:cs="Arial"/>
          <w:lang w:eastAsia="pl-PL"/>
        </w:rPr>
        <w:t>i instytucjach rynku pracy nie będzie stanowić obligatoryjnej przesłanki do odmowy wydania zezwolenia typ S na pracę sezonową</w:t>
      </w:r>
      <w:r>
        <w:rPr>
          <w:rFonts w:ascii="Arial" w:eastAsia="Times New Roman" w:hAnsi="Arial" w:cs="Arial"/>
          <w:lang w:eastAsia="pl-PL"/>
        </w:rPr>
        <w:t>*</w:t>
      </w:r>
      <w:r w:rsidRPr="00552F2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/ **</w:t>
      </w:r>
      <w:r w:rsidR="00923184">
        <w:rPr>
          <w:rFonts w:ascii="Arial" w:eastAsia="Times New Roman" w:hAnsi="Arial" w:cs="Arial"/>
          <w:lang w:eastAsia="pl-PL"/>
        </w:rPr>
        <w:t>.</w:t>
      </w:r>
    </w:p>
    <w:p w14:paraId="21BEDBE5" w14:textId="3CDBB57E" w:rsidR="00FB200F" w:rsidRDefault="00FB200F" w:rsidP="00FB200F">
      <w:pPr>
        <w:spacing w:after="105" w:line="254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404D61">
        <w:rPr>
          <w:rFonts w:ascii="Arial" w:eastAsia="Arial" w:hAnsi="Arial" w:cs="Arial"/>
          <w:color w:val="000000"/>
          <w:lang w:eastAsia="pl-PL"/>
        </w:rPr>
        <w:t>*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404D61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 xml:space="preserve">  pkt 1, 2, 3, 4 stosuj</w:t>
      </w:r>
      <w:r w:rsidR="00AC4B97">
        <w:rPr>
          <w:rFonts w:ascii="Arial" w:eastAsia="Arial" w:hAnsi="Arial" w:cs="Arial"/>
          <w:color w:val="000000"/>
          <w:lang w:eastAsia="pl-PL"/>
        </w:rPr>
        <w:t>e</w:t>
      </w:r>
      <w:r>
        <w:rPr>
          <w:rFonts w:ascii="Arial" w:eastAsia="Arial" w:hAnsi="Arial" w:cs="Arial"/>
          <w:color w:val="000000"/>
          <w:lang w:eastAsia="pl-PL"/>
        </w:rPr>
        <w:t xml:space="preserve"> się do </w:t>
      </w:r>
      <w:r w:rsidR="00AC4B97">
        <w:rPr>
          <w:rFonts w:ascii="Arial" w:eastAsia="Arial" w:hAnsi="Arial" w:cs="Arial"/>
          <w:color w:val="000000"/>
          <w:lang w:eastAsia="pl-PL"/>
        </w:rPr>
        <w:t xml:space="preserve">spraw załatwianych w trybie art. 88p </w:t>
      </w:r>
      <w:r w:rsidR="002F6F1D">
        <w:rPr>
          <w:rFonts w:ascii="Arial" w:eastAsia="Arial" w:hAnsi="Arial" w:cs="Arial"/>
          <w:color w:val="000000"/>
          <w:lang w:eastAsia="pl-PL"/>
        </w:rPr>
        <w:t xml:space="preserve">ust. 1 </w:t>
      </w:r>
      <w:r w:rsidR="00AC4B97">
        <w:rPr>
          <w:rFonts w:ascii="Arial" w:eastAsia="Arial" w:hAnsi="Arial" w:cs="Arial"/>
          <w:color w:val="000000"/>
          <w:lang w:eastAsia="pl-PL"/>
        </w:rPr>
        <w:t xml:space="preserve">ustawy z dnia 20 kwietnia 2004 r. o promocji zatrudnienia i </w:t>
      </w:r>
      <w:r w:rsidR="002F6F1D">
        <w:rPr>
          <w:rFonts w:ascii="Arial" w:eastAsia="Arial" w:hAnsi="Arial" w:cs="Arial"/>
          <w:color w:val="000000"/>
          <w:lang w:eastAsia="pl-PL"/>
        </w:rPr>
        <w:t xml:space="preserve">instytucjach rynku pracy </w:t>
      </w:r>
      <w:r w:rsidR="00BF7219">
        <w:rPr>
          <w:rFonts w:ascii="Arial" w:eastAsia="Arial" w:hAnsi="Arial" w:cs="Arial"/>
          <w:color w:val="000000"/>
          <w:lang w:eastAsia="pl-PL"/>
        </w:rPr>
        <w:t>(Dz. U. z 2023 r. poz. 735</w:t>
      </w:r>
      <w:r w:rsidR="00AA3FB9">
        <w:rPr>
          <w:rFonts w:ascii="Arial" w:eastAsia="Arial" w:hAnsi="Arial" w:cs="Arial"/>
          <w:color w:val="000000"/>
          <w:lang w:eastAsia="pl-PL"/>
        </w:rPr>
        <w:t xml:space="preserve"> z </w:t>
      </w:r>
      <w:proofErr w:type="spellStart"/>
      <w:r w:rsidR="00AA3FB9">
        <w:rPr>
          <w:rFonts w:ascii="Arial" w:eastAsia="Arial" w:hAnsi="Arial" w:cs="Arial"/>
          <w:color w:val="000000"/>
          <w:lang w:eastAsia="pl-PL"/>
        </w:rPr>
        <w:t>późn</w:t>
      </w:r>
      <w:proofErr w:type="spellEnd"/>
      <w:r w:rsidR="00AA3FB9">
        <w:rPr>
          <w:rFonts w:ascii="Arial" w:eastAsia="Arial" w:hAnsi="Arial" w:cs="Arial"/>
          <w:color w:val="000000"/>
          <w:lang w:eastAsia="pl-PL"/>
        </w:rPr>
        <w:t>. zm.</w:t>
      </w:r>
      <w:r w:rsidR="00923184">
        <w:rPr>
          <w:rFonts w:ascii="Arial" w:eastAsia="Arial" w:hAnsi="Arial" w:cs="Arial"/>
          <w:color w:val="000000"/>
          <w:lang w:eastAsia="pl-PL"/>
        </w:rPr>
        <w:t>)</w:t>
      </w:r>
    </w:p>
    <w:p w14:paraId="25C45430" w14:textId="4BD58F24" w:rsidR="002F6F1D" w:rsidRDefault="00FB200F" w:rsidP="002F6F1D">
      <w:pPr>
        <w:spacing w:after="105" w:line="254" w:lineRule="auto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* * pkt 4 stosuje się do </w:t>
      </w:r>
      <w:r w:rsidR="00AC4B97">
        <w:rPr>
          <w:rFonts w:ascii="Arial" w:eastAsia="Arial" w:hAnsi="Arial" w:cs="Arial"/>
          <w:color w:val="000000"/>
          <w:lang w:eastAsia="pl-PL"/>
        </w:rPr>
        <w:t xml:space="preserve">spraw załatwianych w trybie </w:t>
      </w:r>
      <w:r w:rsidR="00E52ED5">
        <w:rPr>
          <w:rFonts w:ascii="Arial" w:eastAsia="Arial" w:hAnsi="Arial" w:cs="Arial"/>
          <w:color w:val="000000"/>
          <w:lang w:eastAsia="pl-PL"/>
        </w:rPr>
        <w:t xml:space="preserve">art. </w:t>
      </w:r>
      <w:r w:rsidR="00A1277E" w:rsidRPr="00E52ED5">
        <w:rPr>
          <w:rFonts w:ascii="Arial" w:eastAsia="Arial" w:hAnsi="Arial" w:cs="Arial"/>
          <w:color w:val="000000"/>
          <w:lang w:eastAsia="pl-PL"/>
        </w:rPr>
        <w:t>88t ust. 3</w:t>
      </w:r>
      <w:r w:rsidR="00A1277E">
        <w:rPr>
          <w:rFonts w:ascii="Arial" w:eastAsia="Arial" w:hAnsi="Arial" w:cs="Arial"/>
          <w:color w:val="000000"/>
          <w:lang w:eastAsia="pl-PL"/>
        </w:rPr>
        <w:t xml:space="preserve"> </w:t>
      </w:r>
      <w:r w:rsidR="002F6F1D">
        <w:rPr>
          <w:rFonts w:ascii="Arial" w:eastAsia="Arial" w:hAnsi="Arial" w:cs="Arial"/>
          <w:color w:val="000000"/>
          <w:lang w:eastAsia="pl-PL"/>
        </w:rPr>
        <w:t>ustawy z dnia 20 kwietnia 2004 r. o promocji zatrudnienia i instytucjach rynku pracy</w:t>
      </w:r>
    </w:p>
    <w:p w14:paraId="32069385" w14:textId="77DE7B45" w:rsidR="00FB200F" w:rsidRPr="00404D61" w:rsidRDefault="00FB200F" w:rsidP="00FB200F">
      <w:pPr>
        <w:spacing w:after="105" w:line="254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4156190D" w14:textId="77777777" w:rsidR="00FB200F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</w:p>
    <w:p w14:paraId="1F0BE95B" w14:textId="77777777" w:rsidR="00FB200F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  <w:bookmarkStart w:id="0" w:name="_GoBack"/>
      <w:bookmarkEnd w:id="0"/>
    </w:p>
    <w:p w14:paraId="27041589" w14:textId="77777777" w:rsidR="00FB200F" w:rsidRPr="00552F2E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</w:p>
    <w:p w14:paraId="62BAFB90" w14:textId="77777777" w:rsidR="00FB200F" w:rsidRPr="00552F2E" w:rsidRDefault="00FB200F" w:rsidP="00FB200F">
      <w:pPr>
        <w:spacing w:after="105" w:line="254" w:lineRule="auto"/>
        <w:rPr>
          <w:rFonts w:ascii="Arial" w:eastAsia="Arial" w:hAnsi="Arial" w:cs="Arial"/>
          <w:color w:val="000000"/>
          <w:lang w:eastAsia="pl-PL"/>
        </w:rPr>
      </w:pPr>
      <w:r w:rsidRPr="00552F2E">
        <w:rPr>
          <w:rFonts w:ascii="Arial" w:eastAsia="Arial" w:hAnsi="Arial" w:cs="Arial"/>
          <w:color w:val="000000"/>
          <w:lang w:eastAsia="pl-PL"/>
        </w:rPr>
        <w:t xml:space="preserve">       ………………………………..                       ….………………………………………………. </w:t>
      </w:r>
    </w:p>
    <w:p w14:paraId="4B7F1F85" w14:textId="58E0896D" w:rsidR="00F02EB4" w:rsidRDefault="00FB200F" w:rsidP="00923184">
      <w:pPr>
        <w:spacing w:line="276" w:lineRule="auto"/>
        <w:jc w:val="right"/>
      </w:pPr>
      <w:r w:rsidRPr="00552F2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 xml:space="preserve">podpis pracownika PUP  </w:t>
      </w:r>
      <w:r w:rsidRPr="00552F2E">
        <w:rPr>
          <w:rFonts w:ascii="Arial" w:eastAsia="Arial" w:hAnsi="Arial" w:cs="Arial"/>
          <w:i/>
          <w:color w:val="FFFFFF"/>
          <w:sz w:val="18"/>
          <w:szCs w:val="18"/>
          <w:lang w:eastAsia="pl-PL"/>
        </w:rPr>
        <w:t xml:space="preserve"> </w:t>
      </w:r>
      <w:r w:rsidRPr="00552F2E">
        <w:rPr>
          <w:rFonts w:ascii="Arial" w:eastAsia="Arial" w:hAnsi="Arial" w:cs="Arial"/>
          <w:color w:val="FFFFFF"/>
          <w:sz w:val="18"/>
          <w:szCs w:val="18"/>
          <w:lang w:eastAsia="pl-PL"/>
        </w:rPr>
        <w:t xml:space="preserve">  </w:t>
      </w:r>
      <w:r w:rsidRPr="00552F2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                           </w:t>
      </w:r>
      <w:r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                </w:t>
      </w:r>
      <w:r w:rsidRPr="00552F2E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</w:t>
      </w:r>
      <w:r w:rsidRPr="00552F2E">
        <w:rPr>
          <w:rFonts w:ascii="Arial" w:hAnsi="Arial" w:cs="Arial"/>
          <w:i/>
          <w:sz w:val="18"/>
          <w:szCs w:val="18"/>
        </w:rPr>
        <w:t>(czytelny podpis podmiotu powierzającego wykonywanie pracy cudzoziemcowi)</w:t>
      </w:r>
    </w:p>
    <w:sectPr w:rsidR="00F02EB4" w:rsidSect="00E52E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27C"/>
    <w:multiLevelType w:val="hybridMultilevel"/>
    <w:tmpl w:val="34F637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07ABD"/>
    <w:multiLevelType w:val="hybridMultilevel"/>
    <w:tmpl w:val="BB1210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23567"/>
    <w:multiLevelType w:val="hybridMultilevel"/>
    <w:tmpl w:val="34F637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B3BB1"/>
    <w:multiLevelType w:val="hybridMultilevel"/>
    <w:tmpl w:val="6AAE0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5127"/>
    <w:multiLevelType w:val="hybridMultilevel"/>
    <w:tmpl w:val="252C66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87914"/>
    <w:multiLevelType w:val="hybridMultilevel"/>
    <w:tmpl w:val="FEEE8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7DE"/>
    <w:multiLevelType w:val="hybridMultilevel"/>
    <w:tmpl w:val="77D0F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2921"/>
    <w:multiLevelType w:val="hybridMultilevel"/>
    <w:tmpl w:val="F6C6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B6641"/>
    <w:multiLevelType w:val="hybridMultilevel"/>
    <w:tmpl w:val="FAF0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68F0"/>
    <w:multiLevelType w:val="hybridMultilevel"/>
    <w:tmpl w:val="04F47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30CD6"/>
    <w:multiLevelType w:val="hybridMultilevel"/>
    <w:tmpl w:val="E2F0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4"/>
    <w:rsid w:val="00183416"/>
    <w:rsid w:val="002F6F1D"/>
    <w:rsid w:val="00320166"/>
    <w:rsid w:val="003F7854"/>
    <w:rsid w:val="005D6FA9"/>
    <w:rsid w:val="00923184"/>
    <w:rsid w:val="0096251C"/>
    <w:rsid w:val="009C12BE"/>
    <w:rsid w:val="00A1277E"/>
    <w:rsid w:val="00AA3FB9"/>
    <w:rsid w:val="00AC4B97"/>
    <w:rsid w:val="00B8579C"/>
    <w:rsid w:val="00BF7219"/>
    <w:rsid w:val="00E52ED5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EBF"/>
  <w15:chartTrackingRefBased/>
  <w15:docId w15:val="{4D52FA47-09D9-4D93-8147-88D4CC42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</dc:creator>
  <cp:keywords/>
  <dc:description/>
  <cp:lastModifiedBy>Marek Tyksiński</cp:lastModifiedBy>
  <cp:revision>4</cp:revision>
  <cp:lastPrinted>2022-02-17T15:03:00Z</cp:lastPrinted>
  <dcterms:created xsi:type="dcterms:W3CDTF">2022-02-18T12:20:00Z</dcterms:created>
  <dcterms:modified xsi:type="dcterms:W3CDTF">2023-06-02T07:34:00Z</dcterms:modified>
</cp:coreProperties>
</file>